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36"/>
        <w:gridCol w:w="983"/>
        <w:gridCol w:w="2552"/>
        <w:gridCol w:w="283"/>
        <w:gridCol w:w="3544"/>
      </w:tblGrid>
      <w:tr w:rsidR="00C76319" w:rsidTr="00C76319">
        <w:trPr>
          <w:trHeight w:val="454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19" w:rsidRPr="00C76319" w:rsidRDefault="00C76319" w:rsidP="00C76319">
            <w:pPr>
              <w:spacing w:after="60"/>
              <w:rPr>
                <w:rFonts w:ascii="Antique Olive Compact" w:hAnsi="Antique Olive Compact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ntique Olive Compact" w:hAnsi="Antique Olive Compact" w:cs="Arial"/>
                <w:sz w:val="28"/>
                <w:szCs w:val="28"/>
              </w:rPr>
              <w:t>Hlášení změn, otelení a přesunů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76319" w:rsidRPr="00C76319" w:rsidRDefault="00C76319" w:rsidP="00C76319">
            <w:pPr>
              <w:rPr>
                <w:rFonts w:ascii="Arial Narrow" w:hAnsi="Arial Narrow"/>
                <w:sz w:val="18"/>
                <w:szCs w:val="18"/>
              </w:rPr>
            </w:pPr>
            <w:r w:rsidRPr="00C76319">
              <w:rPr>
                <w:rFonts w:ascii="Arial Narrow" w:hAnsi="Arial Narrow"/>
                <w:sz w:val="18"/>
                <w:szCs w:val="18"/>
              </w:rPr>
              <w:t xml:space="preserve">Vrátit </w:t>
            </w:r>
            <w:proofErr w:type="gramStart"/>
            <w:r w:rsidRPr="00C76319">
              <w:rPr>
                <w:rFonts w:ascii="Arial Narrow" w:hAnsi="Arial Narrow"/>
                <w:sz w:val="18"/>
                <w:szCs w:val="18"/>
              </w:rPr>
              <w:t>na</w:t>
            </w:r>
            <w:proofErr w:type="gramEnd"/>
            <w:r w:rsidRPr="00C7631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C76319" w:rsidTr="007D0A6D">
        <w:trPr>
          <w:trHeight w:val="113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Kraj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Hospodářství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Stáj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Chovatel: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76319" w:rsidRPr="00DC4B51" w:rsidRDefault="00C76319" w:rsidP="00C76319">
            <w:pPr>
              <w:jc w:val="center"/>
              <w:rPr>
                <w:rFonts w:ascii="Arial Narrow" w:hAnsi="Arial Narrow"/>
              </w:rPr>
            </w:pPr>
          </w:p>
        </w:tc>
      </w:tr>
      <w:tr w:rsidR="00C76319" w:rsidTr="007D0A6D">
        <w:trPr>
          <w:trHeight w:val="1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8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6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319" w:rsidRPr="007D0A6D" w:rsidRDefault="00C76319" w:rsidP="00C763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Stáj: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76319" w:rsidRPr="00DC4B51" w:rsidRDefault="00C76319" w:rsidP="00C76319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17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7D0A6D" w:rsidRDefault="007D0A6D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1-2</w:t>
            </w:r>
          </w:p>
        </w:tc>
        <w:tc>
          <w:tcPr>
            <w:tcW w:w="18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7D0A6D" w:rsidRDefault="007D0A6D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3-8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7D0A6D" w:rsidRDefault="007D0A6D" w:rsidP="00C76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9-10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A6D" w:rsidRPr="007D0A6D" w:rsidRDefault="007D0A6D" w:rsidP="00C763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Vyhotovil:</w:t>
            </w: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D0A6D" w:rsidRPr="00DC4B51" w:rsidRDefault="007D0A6D" w:rsidP="00C76319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113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A6D" w:rsidRPr="007D0A6D" w:rsidRDefault="007D0A6D" w:rsidP="00C76319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0A6D">
              <w:rPr>
                <w:rFonts w:ascii="Arial Narrow" w:hAnsi="Arial Narrow"/>
                <w:sz w:val="18"/>
                <w:szCs w:val="18"/>
              </w:rPr>
              <w:t>Dne: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A6D" w:rsidRPr="007D0A6D" w:rsidRDefault="007D0A6D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D0A6D" w:rsidRPr="00DC4B51" w:rsidRDefault="007D0A6D" w:rsidP="00C76319">
            <w:pPr>
              <w:jc w:val="center"/>
              <w:rPr>
                <w:rFonts w:ascii="Arial Narrow" w:hAnsi="Arial Narrow"/>
              </w:rPr>
            </w:pPr>
          </w:p>
        </w:tc>
      </w:tr>
      <w:tr w:rsidR="00C76319" w:rsidTr="007D0A6D">
        <w:trPr>
          <w:trHeight w:val="116"/>
        </w:trPr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19" w:rsidRPr="007D0A6D" w:rsidRDefault="00C76319" w:rsidP="00C76319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76319" w:rsidRPr="00DC4B51" w:rsidRDefault="00C76319" w:rsidP="00C7631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D65D7" w:rsidRPr="006D65D7" w:rsidRDefault="006D65D7" w:rsidP="006D65D7">
      <w:pPr>
        <w:rPr>
          <w:vanish/>
        </w:rPr>
      </w:pPr>
    </w:p>
    <w:tbl>
      <w:tblPr>
        <w:tblpPr w:leftFromText="141" w:rightFromText="141" w:vertAnchor="page" w:horzAnchor="margin" w:tblpY="2544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35"/>
        <w:gridCol w:w="235"/>
        <w:gridCol w:w="235"/>
        <w:gridCol w:w="235"/>
        <w:gridCol w:w="266"/>
        <w:gridCol w:w="236"/>
        <w:gridCol w:w="240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51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9"/>
        <w:gridCol w:w="23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64"/>
      </w:tblGrid>
      <w:tr w:rsidR="007D0A6D" w:rsidTr="007D0A6D">
        <w:trPr>
          <w:trHeight w:val="170"/>
        </w:trPr>
        <w:tc>
          <w:tcPr>
            <w:tcW w:w="5000" w:type="pct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0A6D" w:rsidRPr="007D0A6D" w:rsidRDefault="007D0A6D" w:rsidP="007D0A6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D0A6D" w:rsidTr="007D0A6D">
        <w:trPr>
          <w:trHeight w:val="377"/>
        </w:trPr>
        <w:tc>
          <w:tcPr>
            <w:tcW w:w="67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36F0">
              <w:rPr>
                <w:rFonts w:ascii="Arial Narrow" w:hAnsi="Arial Narrow"/>
                <w:sz w:val="18"/>
                <w:szCs w:val="18"/>
              </w:rPr>
              <w:t>Hospodářství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36F0">
              <w:rPr>
                <w:rFonts w:ascii="Arial Narrow" w:hAnsi="Arial Narrow"/>
                <w:sz w:val="18"/>
                <w:szCs w:val="18"/>
              </w:rPr>
              <w:t>Stáj</w:t>
            </w:r>
          </w:p>
        </w:tc>
        <w:tc>
          <w:tcPr>
            <w:tcW w:w="1218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Číslo krávy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7D0A6D" w:rsidRPr="000D36F0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Změna</w:t>
            </w:r>
          </w:p>
        </w:tc>
        <w:tc>
          <w:tcPr>
            <w:tcW w:w="66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Datum otelení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Obvod hrudi   </w:t>
            </w:r>
          </w:p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 cm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0A6D" w:rsidRPr="000D36F0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Pohlaví telete</w:t>
            </w:r>
          </w:p>
        </w:tc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0A6D" w:rsidRPr="000D36F0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Průběh porodu</w:t>
            </w:r>
          </w:p>
        </w:tc>
        <w:tc>
          <w:tcPr>
            <w:tcW w:w="1337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Číslo telete</w:t>
            </w:r>
          </w:p>
        </w:tc>
      </w:tr>
      <w:tr w:rsidR="007D0A6D" w:rsidRPr="005D4F61" w:rsidTr="007D0A6D">
        <w:trPr>
          <w:trHeight w:val="283"/>
        </w:trPr>
        <w:tc>
          <w:tcPr>
            <w:tcW w:w="678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D0A6D" w:rsidRPr="003A3EBB" w:rsidRDefault="007D0A6D" w:rsidP="007D0A6D">
            <w:pPr>
              <w:ind w:left="57"/>
              <w:rPr>
                <w:rFonts w:ascii="Arial Narrow" w:hAnsi="Arial Narrow"/>
                <w:sz w:val="18"/>
                <w:szCs w:val="18"/>
              </w:rPr>
            </w:pPr>
            <w:r w:rsidRPr="003A3EBB">
              <w:rPr>
                <w:rFonts w:ascii="Arial Narrow" w:hAnsi="Arial Narrow"/>
                <w:sz w:val="18"/>
                <w:szCs w:val="18"/>
              </w:rPr>
              <w:t>Kód země</w:t>
            </w:r>
          </w:p>
        </w:tc>
        <w:tc>
          <w:tcPr>
            <w:tcW w:w="110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5D4F61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4F61">
              <w:rPr>
                <w:rFonts w:ascii="Arial Narrow" w:hAnsi="Arial Narrow"/>
                <w:sz w:val="18"/>
                <w:szCs w:val="18"/>
              </w:rPr>
              <w:t>Identifikační číslo zvířete</w:t>
            </w: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7D0A6D" w:rsidRPr="005D4F61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 w:rsidRPr="005D4F61">
              <w:rPr>
                <w:rFonts w:ascii="Arial Narrow" w:hAnsi="Arial Narrow"/>
                <w:sz w:val="18"/>
                <w:szCs w:val="18"/>
              </w:rPr>
              <w:t>Den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7D0A6D" w:rsidRPr="005D4F61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 w:rsidRPr="005D4F61">
              <w:rPr>
                <w:rFonts w:ascii="Arial Narrow" w:hAnsi="Arial Narrow"/>
                <w:sz w:val="18"/>
                <w:szCs w:val="18"/>
              </w:rPr>
              <w:t>Měsíc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7D0A6D" w:rsidRPr="005D4F61" w:rsidRDefault="007D0A6D" w:rsidP="007D0A6D">
            <w:pPr>
              <w:ind w:left="57" w:right="113"/>
              <w:rPr>
                <w:rFonts w:ascii="Arial Narrow" w:hAnsi="Arial Narrow"/>
                <w:sz w:val="18"/>
                <w:szCs w:val="18"/>
              </w:rPr>
            </w:pPr>
            <w:r w:rsidRPr="005D4F61">
              <w:rPr>
                <w:rFonts w:ascii="Arial Narrow" w:hAnsi="Arial Narrow"/>
                <w:sz w:val="18"/>
                <w:szCs w:val="18"/>
              </w:rPr>
              <w:t>Rok</w:t>
            </w: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5D4F61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D0A6D" w:rsidRPr="003A3EBB" w:rsidRDefault="007D0A6D" w:rsidP="007D0A6D">
            <w:pPr>
              <w:ind w:left="57"/>
              <w:rPr>
                <w:rFonts w:ascii="Arial Narrow" w:hAnsi="Arial Narrow"/>
                <w:sz w:val="18"/>
                <w:szCs w:val="18"/>
              </w:rPr>
            </w:pPr>
            <w:r w:rsidRPr="003A3EBB">
              <w:rPr>
                <w:rFonts w:ascii="Arial Narrow" w:hAnsi="Arial Narrow"/>
                <w:sz w:val="18"/>
                <w:szCs w:val="18"/>
              </w:rPr>
              <w:t>Kód země</w:t>
            </w:r>
          </w:p>
        </w:tc>
        <w:tc>
          <w:tcPr>
            <w:tcW w:w="88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5D4F61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Identifikační číslo telete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5D4F61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Kodex</w:t>
            </w:r>
          </w:p>
        </w:tc>
      </w:tr>
      <w:tr w:rsidR="007D0A6D" w:rsidTr="007D0A6D">
        <w:trPr>
          <w:trHeight w:val="283"/>
        </w:trPr>
        <w:tc>
          <w:tcPr>
            <w:tcW w:w="678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Při změně 70</w:t>
            </w:r>
          </w:p>
        </w:tc>
      </w:tr>
      <w:tr w:rsidR="007D0A6D" w:rsidTr="007D0A6D">
        <w:trPr>
          <w:trHeight w:val="283"/>
        </w:trPr>
        <w:tc>
          <w:tcPr>
            <w:tcW w:w="678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0A6D" w:rsidRPr="000D36F0" w:rsidRDefault="007D0A6D" w:rsidP="007D0A6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Hospodářství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Stáj</w:t>
            </w:r>
          </w:p>
        </w:tc>
      </w:tr>
      <w:tr w:rsidR="007D0A6D" w:rsidTr="007D0A6D">
        <w:trPr>
          <w:trHeight w:val="283"/>
        </w:trPr>
        <w:tc>
          <w:tcPr>
            <w:tcW w:w="67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1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1337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</w:tr>
      <w:tr w:rsidR="007D0A6D" w:rsidTr="007D0A6D">
        <w:trPr>
          <w:trHeight w:val="283"/>
        </w:trPr>
        <w:tc>
          <w:tcPr>
            <w:tcW w:w="67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3-8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9-10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6867B7" w:rsidRDefault="007D0A6D" w:rsidP="007D0A6D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867B7">
              <w:rPr>
                <w:rFonts w:ascii="Agency FB" w:hAnsi="Agency FB"/>
                <w:sz w:val="16"/>
                <w:szCs w:val="16"/>
              </w:rPr>
              <w:t>11-12</w:t>
            </w:r>
          </w:p>
        </w:tc>
        <w:tc>
          <w:tcPr>
            <w:tcW w:w="1108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13-24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25-26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27-28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29-30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31-32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33-35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36-37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337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39-48</w:t>
            </w: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  <w:tr w:rsidR="007D0A6D" w:rsidTr="007D0A6D">
        <w:trPr>
          <w:trHeight w:val="357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6867B7" w:rsidRDefault="007D0A6D" w:rsidP="007D0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67B7">
              <w:rPr>
                <w:rFonts w:ascii="Arial Narrow" w:hAnsi="Arial Narrow"/>
                <w:sz w:val="18"/>
                <w:szCs w:val="18"/>
              </w:rPr>
              <w:t>CZ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0A6D" w:rsidRPr="000D36F0" w:rsidRDefault="007D0A6D" w:rsidP="007D0A6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A3EBB" w:rsidRPr="003A3EBB" w:rsidRDefault="003A3EBB" w:rsidP="003A3EBB">
      <w:pPr>
        <w:rPr>
          <w:sz w:val="4"/>
          <w:szCs w:val="4"/>
        </w:rPr>
      </w:pPr>
    </w:p>
    <w:sectPr w:rsidR="003A3EBB" w:rsidRPr="003A3EBB" w:rsidSect="006867B7">
      <w:pgSz w:w="11906" w:h="16838"/>
      <w:pgMar w:top="709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0B" w:rsidRDefault="00561F0B" w:rsidP="00622392">
      <w:r>
        <w:separator/>
      </w:r>
    </w:p>
  </w:endnote>
  <w:endnote w:type="continuationSeparator" w:id="0">
    <w:p w:rsidR="00561F0B" w:rsidRDefault="00561F0B" w:rsidP="0062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charset w:val="EE"/>
    <w:family w:val="swiss"/>
    <w:pitch w:val="variable"/>
    <w:sig w:usb0="00000007" w:usb1="00000000" w:usb2="00000000" w:usb3="00000000" w:csb0="00000093" w:csb1="00000000"/>
    <w:embedRegular r:id="rId1" w:subsetted="1" w:fontKey="{971D16E9-F6EB-4832-B7FE-D61787595091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FFA1FEEE-79C0-4061-9A69-3B76915126BC}"/>
  </w:font>
  <w:font w:name="Agency FB">
    <w:charset w:val="00"/>
    <w:family w:val="auto"/>
    <w:pitch w:val="variable"/>
    <w:sig w:usb0="00000003" w:usb1="00000000" w:usb2="00000000" w:usb3="00000000" w:csb0="00000001" w:csb1="00000000"/>
    <w:embedRegular r:id="rId3" w:subsetted="1" w:fontKey="{B2F5D6E3-70C4-4153-BEE6-BAE881E19C1D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0B" w:rsidRDefault="00561F0B" w:rsidP="00622392">
      <w:r>
        <w:separator/>
      </w:r>
    </w:p>
  </w:footnote>
  <w:footnote w:type="continuationSeparator" w:id="0">
    <w:p w:rsidR="00561F0B" w:rsidRDefault="00561F0B" w:rsidP="0062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37"/>
    <w:rsid w:val="000C2B51"/>
    <w:rsid w:val="000D36F0"/>
    <w:rsid w:val="00136598"/>
    <w:rsid w:val="00152DD9"/>
    <w:rsid w:val="001B3969"/>
    <w:rsid w:val="0033549E"/>
    <w:rsid w:val="003A3EBB"/>
    <w:rsid w:val="00424BB8"/>
    <w:rsid w:val="004E7351"/>
    <w:rsid w:val="00561F0B"/>
    <w:rsid w:val="00562294"/>
    <w:rsid w:val="005D4F61"/>
    <w:rsid w:val="005E4B36"/>
    <w:rsid w:val="00622392"/>
    <w:rsid w:val="006867B7"/>
    <w:rsid w:val="006A2437"/>
    <w:rsid w:val="006D65D7"/>
    <w:rsid w:val="00780593"/>
    <w:rsid w:val="007D0A6D"/>
    <w:rsid w:val="007F3CD1"/>
    <w:rsid w:val="008A28AE"/>
    <w:rsid w:val="009162C3"/>
    <w:rsid w:val="00A9294D"/>
    <w:rsid w:val="00B87C8D"/>
    <w:rsid w:val="00C7267F"/>
    <w:rsid w:val="00C76319"/>
    <w:rsid w:val="00D1647A"/>
    <w:rsid w:val="00DC4B51"/>
    <w:rsid w:val="00DD4EC9"/>
    <w:rsid w:val="00F93D8D"/>
    <w:rsid w:val="00FC2D00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52DD9"/>
    <w:pPr>
      <w:framePr w:w="7920" w:h="1980" w:hRule="exact" w:hSpace="141" w:wrap="auto" w:hAnchor="page" w:xAlign="center" w:yAlign="bottom"/>
      <w:ind w:left="2880"/>
    </w:pPr>
    <w:rPr>
      <w:rFonts w:ascii="Verdana" w:eastAsia="Times New Roman" w:hAnsi="Verdana" w:cs="Times New Roman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52DD9"/>
    <w:rPr>
      <w:rFonts w:ascii="Verdana" w:eastAsia="Times New Roman" w:hAnsi="Verdana" w:cs="Times New Roman"/>
    </w:rPr>
  </w:style>
  <w:style w:type="table" w:styleId="Mkatabulky">
    <w:name w:val="Table Grid"/>
    <w:basedOn w:val="Normlntabulka"/>
    <w:uiPriority w:val="59"/>
    <w:rsid w:val="006A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2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392"/>
  </w:style>
  <w:style w:type="paragraph" w:styleId="Zpat">
    <w:name w:val="footer"/>
    <w:basedOn w:val="Normln"/>
    <w:link w:val="ZpatChar"/>
    <w:uiPriority w:val="99"/>
    <w:unhideWhenUsed/>
    <w:rsid w:val="00622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392"/>
  </w:style>
  <w:style w:type="paragraph" w:styleId="Textbubliny">
    <w:name w:val="Balloon Text"/>
    <w:basedOn w:val="Normln"/>
    <w:link w:val="TextbublinyChar"/>
    <w:uiPriority w:val="99"/>
    <w:semiHidden/>
    <w:unhideWhenUsed/>
    <w:rsid w:val="00C72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52DD9"/>
    <w:pPr>
      <w:framePr w:w="7920" w:h="1980" w:hRule="exact" w:hSpace="141" w:wrap="auto" w:hAnchor="page" w:xAlign="center" w:yAlign="bottom"/>
      <w:ind w:left="2880"/>
    </w:pPr>
    <w:rPr>
      <w:rFonts w:ascii="Verdana" w:eastAsia="Times New Roman" w:hAnsi="Verdana" w:cs="Times New Roman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52DD9"/>
    <w:rPr>
      <w:rFonts w:ascii="Verdana" w:eastAsia="Times New Roman" w:hAnsi="Verdana" w:cs="Times New Roman"/>
    </w:rPr>
  </w:style>
  <w:style w:type="table" w:styleId="Mkatabulky">
    <w:name w:val="Table Grid"/>
    <w:basedOn w:val="Normlntabulka"/>
    <w:uiPriority w:val="59"/>
    <w:rsid w:val="006A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2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392"/>
  </w:style>
  <w:style w:type="paragraph" w:styleId="Zpat">
    <w:name w:val="footer"/>
    <w:basedOn w:val="Normln"/>
    <w:link w:val="ZpatChar"/>
    <w:uiPriority w:val="99"/>
    <w:unhideWhenUsed/>
    <w:rsid w:val="00622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392"/>
  </w:style>
  <w:style w:type="paragraph" w:styleId="Textbubliny">
    <w:name w:val="Balloon Text"/>
    <w:basedOn w:val="Normln"/>
    <w:link w:val="TextbublinyChar"/>
    <w:uiPriority w:val="99"/>
    <w:semiHidden/>
    <w:unhideWhenUsed/>
    <w:rsid w:val="00C72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Kučerová</dc:creator>
  <cp:lastModifiedBy>Hana Kučerová</cp:lastModifiedBy>
  <cp:revision>2</cp:revision>
  <cp:lastPrinted>2014-01-24T10:45:00Z</cp:lastPrinted>
  <dcterms:created xsi:type="dcterms:W3CDTF">2019-04-30T08:15:00Z</dcterms:created>
  <dcterms:modified xsi:type="dcterms:W3CDTF">2019-04-30T08:15:00Z</dcterms:modified>
</cp:coreProperties>
</file>